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316B1AF6" w:rsidR="000174DB" w:rsidRPr="00E94828" w:rsidRDefault="00FF2559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August</w:t>
      </w:r>
      <w:r w:rsidR="00021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="002C6D08"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3D5F4B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101BF1">
        <w:rPr>
          <w:rFonts w:ascii="Times New Roman" w:hAnsi="Times New Roman" w:cs="Times New Roman"/>
        </w:rPr>
        <w:t>9</w:t>
      </w:r>
      <w:r w:rsidR="00A32C06">
        <w:rPr>
          <w:rFonts w:ascii="Times New Roman" w:hAnsi="Times New Roman" w:cs="Times New Roman"/>
        </w:rPr>
        <w:t xml:space="preserve"> </w:t>
      </w:r>
      <w:r w:rsidR="002C6D08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0F8D7E0" w14:textId="77777777" w:rsidR="00FF2559" w:rsidRDefault="00FF2559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Jasper Muhammad</w:t>
      </w:r>
    </w:p>
    <w:p w14:paraId="2C95C60F" w14:textId="612E86DE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08F894DA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D5F4B">
        <w:rPr>
          <w:rFonts w:ascii="Times New Roman" w:hAnsi="Times New Roman" w:cs="Times New Roman"/>
        </w:rPr>
        <w:t>Troy Still</w:t>
      </w:r>
    </w:p>
    <w:p w14:paraId="229D9F2B" w14:textId="2CB176F0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5B679AA" w14:textId="728749BA" w:rsidR="003D5F4B" w:rsidRDefault="003D5F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Wiltsey – Obermayer, Special Counsel</w:t>
      </w:r>
    </w:p>
    <w:p w14:paraId="0A0DD9B9" w14:textId="06FD8898" w:rsidR="00646506" w:rsidRDefault="00FF255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Len Bier, Parking Consultant</w:t>
      </w:r>
    </w:p>
    <w:p w14:paraId="5F67A3C6" w14:textId="71358B9F" w:rsidR="00FF2559" w:rsidRDefault="00FF255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Steinman, Systems Analyst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71BCC8D3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</w:t>
      </w:r>
      <w:r w:rsidR="00101BF1">
        <w:rPr>
          <w:rFonts w:asciiTheme="majorHAnsi" w:hAnsiTheme="majorHAnsi" w:cstheme="majorHAnsi"/>
        </w:rPr>
        <w:t>Sunday, August 27</w:t>
      </w:r>
      <w:r w:rsidR="00F13460">
        <w:rPr>
          <w:rFonts w:asciiTheme="majorHAnsi" w:hAnsiTheme="majorHAnsi" w:cstheme="majorHAnsi"/>
        </w:rPr>
        <w:t>, 202</w:t>
      </w:r>
      <w:r w:rsidR="003D5F4B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27E84D71" w14:textId="77777777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6A1BBF4A" w14:textId="7E80A289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 xml:space="preserve">Here 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45B8E2F0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Absent</w:t>
      </w:r>
    </w:p>
    <w:p w14:paraId="51B2D085" w14:textId="78F013D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Here</w:t>
      </w:r>
    </w:p>
    <w:p w14:paraId="5B9B57A3" w14:textId="77777777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485E0CAF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3D5F4B">
        <w:rPr>
          <w:color w:val="000000"/>
        </w:rPr>
        <w:t xml:space="preserve">July </w:t>
      </w:r>
      <w:r w:rsidR="00101BF1">
        <w:rPr>
          <w:color w:val="000000"/>
        </w:rPr>
        <w:t>24</w:t>
      </w:r>
      <w:r w:rsidR="003D5F4B">
        <w:rPr>
          <w:color w:val="000000"/>
        </w:rPr>
        <w:t>, 2023</w:t>
      </w:r>
      <w:r>
        <w:rPr>
          <w:color w:val="000000"/>
        </w:rPr>
        <w:t xml:space="preserve"> </w:t>
      </w:r>
      <w:r w:rsidR="003D5F4B">
        <w:rPr>
          <w:color w:val="000000"/>
        </w:rPr>
        <w:t>– motion by C</w:t>
      </w:r>
      <w:r w:rsidR="00101BF1">
        <w:rPr>
          <w:color w:val="000000"/>
        </w:rPr>
        <w:t>ommissioner Still</w:t>
      </w:r>
      <w:r w:rsidR="003D5F4B">
        <w:rPr>
          <w:color w:val="000000"/>
        </w:rPr>
        <w:t xml:space="preserve">, second by </w:t>
      </w:r>
      <w:r w:rsidR="00101BF1">
        <w:rPr>
          <w:color w:val="000000"/>
        </w:rPr>
        <w:t>Vice-Chairman Muhammad</w:t>
      </w:r>
      <w:r w:rsidR="008C5658">
        <w:rPr>
          <w:color w:val="000000"/>
        </w:rPr>
        <w:t>.</w:t>
      </w:r>
      <w:r w:rsidR="003D5F4B">
        <w:rPr>
          <w:color w:val="000000"/>
        </w:rPr>
        <w:t xml:space="preserve">  </w:t>
      </w:r>
      <w:r w:rsidR="00101BF1">
        <w:rPr>
          <w:color w:val="000000"/>
        </w:rPr>
        <w:t>All in favor</w:t>
      </w: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50A3342D" w14:textId="20158495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4334D70A" w14:textId="7113E9ED" w:rsidR="003D5F4B" w:rsidRDefault="00101BF1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Len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Beir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- </w:t>
      </w:r>
      <w:proofErr w:type="spellStart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presented</w:t>
      </w:r>
      <w:proofErr w:type="spellEnd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 </w:t>
      </w:r>
      <w:r w:rsidR="009D1FA7">
        <w:rPr>
          <w:rFonts w:ascii="Times New Roman" w:hAnsi="Times New Roman" w:cs="Times New Roman"/>
          <w:bCs w:val="0"/>
          <w:color w:val="000000" w:themeColor="text1"/>
          <w:lang w:val="fr-FR"/>
        </w:rPr>
        <w:t>Financial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 </w:t>
      </w:r>
      <w:proofErr w:type="spellStart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from</w:t>
      </w:r>
      <w:proofErr w:type="spellEnd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r w:rsidR="00377194">
        <w:rPr>
          <w:rFonts w:ascii="Times New Roman" w:hAnsi="Times New Roman" w:cs="Times New Roman"/>
          <w:bCs w:val="0"/>
          <w:color w:val="000000" w:themeColor="text1"/>
          <w:lang w:val="fr-FR"/>
        </w:rPr>
        <w:t>Ju</w:t>
      </w:r>
      <w:r w:rsidR="00D551BC">
        <w:rPr>
          <w:rFonts w:ascii="Times New Roman" w:hAnsi="Times New Roman" w:cs="Times New Roman"/>
          <w:bCs w:val="0"/>
          <w:color w:val="000000" w:themeColor="text1"/>
          <w:lang w:val="fr-FR"/>
        </w:rPr>
        <w:t>ly</w:t>
      </w:r>
      <w:r w:rsidR="0037719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202</w:t>
      </w:r>
      <w:r w:rsidR="003D5F4B">
        <w:rPr>
          <w:rFonts w:ascii="Times New Roman" w:hAnsi="Times New Roman" w:cs="Times New Roman"/>
          <w:bCs w:val="0"/>
          <w:color w:val="000000" w:themeColor="text1"/>
          <w:lang w:val="fr-FR"/>
        </w:rPr>
        <w:t>3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.</w:t>
      </w:r>
    </w:p>
    <w:p w14:paraId="4A3CAF29" w14:textId="77777777" w:rsidR="001A49FD" w:rsidRDefault="001A49F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686E040E" w14:textId="5CE4697F" w:rsidR="001A49FD" w:rsidRDefault="001A49F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Sam Steinman – Read the </w:t>
      </w:r>
      <w:proofErr w:type="spellStart"/>
      <w:proofErr w:type="gram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operation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 report</w:t>
      </w:r>
      <w:proofErr w:type="gramEnd"/>
    </w:p>
    <w:p w14:paraId="3E1CB626" w14:textId="77777777" w:rsidR="003D5F4B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15170487" w14:textId="6D699E0C" w:rsidR="00575274" w:rsidRDefault="00575274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7F0982E3" w14:textId="768A82E2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64697296" w14:textId="77777777" w:rsidR="004A1D85" w:rsidRPr="004A1D85" w:rsidRDefault="004A1D85" w:rsidP="001C397D"/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506C2AE9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101BF1">
        <w:rPr>
          <w:rFonts w:ascii="Times New Roman" w:hAnsi="Times New Roman" w:cs="Times New Roman"/>
          <w:b/>
        </w:rPr>
        <w:t>8</w:t>
      </w:r>
      <w:r w:rsidR="007A4761" w:rsidRPr="00E94828">
        <w:rPr>
          <w:rFonts w:ascii="Times New Roman" w:hAnsi="Times New Roman" w:cs="Times New Roman"/>
          <w:b/>
        </w:rPr>
        <w:t>:</w:t>
      </w:r>
      <w:r w:rsidR="001C397D">
        <w:rPr>
          <w:rFonts w:ascii="Times New Roman" w:hAnsi="Times New Roman" w:cs="Times New Roman"/>
          <w:b/>
        </w:rPr>
        <w:t>7</w:t>
      </w:r>
      <w:r w:rsidR="00101BF1">
        <w:rPr>
          <w:rFonts w:ascii="Times New Roman" w:hAnsi="Times New Roman" w:cs="Times New Roman"/>
          <w:b/>
        </w:rPr>
        <w:t>7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854125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 w:rsidR="00101BF1">
        <w:rPr>
          <w:rFonts w:ascii="Times New Roman" w:hAnsi="Times New Roman" w:cs="Times New Roman"/>
          <w:b/>
        </w:rPr>
        <w:t>8</w:t>
      </w:r>
      <w:r w:rsidR="002155B0">
        <w:rPr>
          <w:rFonts w:ascii="Times New Roman" w:hAnsi="Times New Roman" w:cs="Times New Roman"/>
          <w:b/>
        </w:rPr>
        <w:t>:</w:t>
      </w:r>
      <w:r w:rsidR="00101BF1">
        <w:rPr>
          <w:rFonts w:ascii="Times New Roman" w:hAnsi="Times New Roman" w:cs="Times New Roman"/>
          <w:b/>
        </w:rPr>
        <w:t>82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 xml:space="preserve">be considered as a consent </w:t>
      </w:r>
      <w:r w:rsidR="00101BF1" w:rsidRPr="00E94828">
        <w:rPr>
          <w:rFonts w:ascii="Times New Roman" w:hAnsi="Times New Roman" w:cs="Times New Roman"/>
        </w:rPr>
        <w:t>agenda.</w:t>
      </w:r>
    </w:p>
    <w:p w14:paraId="132F2730" w14:textId="7EBDF557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101BF1">
        <w:rPr>
          <w:rFonts w:ascii="Times New Roman" w:hAnsi="Times New Roman" w:cs="Times New Roman"/>
        </w:rPr>
        <w:t>Still</w:t>
      </w:r>
      <w:r w:rsidR="00C77B7A">
        <w:rPr>
          <w:rFonts w:ascii="Times New Roman" w:hAnsi="Times New Roman" w:cs="Times New Roman"/>
        </w:rPr>
        <w:t xml:space="preserve"> and second by </w:t>
      </w:r>
      <w:r w:rsidR="00101BF1">
        <w:rPr>
          <w:rFonts w:ascii="Times New Roman" w:hAnsi="Times New Roman" w:cs="Times New Roman"/>
        </w:rPr>
        <w:t>Vice-Chairman Muhammad</w:t>
      </w:r>
    </w:p>
    <w:p w14:paraId="3F576634" w14:textId="399A7AB8" w:rsidR="001C397D" w:rsidRPr="00E94828" w:rsidRDefault="00B452AF" w:rsidP="001C397D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1C397D" w:rsidRPr="00E94828">
        <w:rPr>
          <w:rFonts w:ascii="Times New Roman" w:hAnsi="Times New Roman" w:cs="Times New Roman"/>
          <w:b/>
        </w:rPr>
        <w:t>Roll Call</w:t>
      </w:r>
    </w:p>
    <w:p w14:paraId="16F8A459" w14:textId="782CA350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101BF1">
        <w:rPr>
          <w:rFonts w:ascii="Times New Roman" w:hAnsi="Times New Roman" w:cs="Times New Roman"/>
        </w:rPr>
        <w:t>Absent</w:t>
      </w:r>
    </w:p>
    <w:p w14:paraId="5BC59A6F" w14:textId="77777777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Absent</w:t>
      </w:r>
    </w:p>
    <w:p w14:paraId="46C285B1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F8FAA53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3585EF85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5D7F7A6" w14:textId="6E429216" w:rsidR="004A1D85" w:rsidRDefault="004A1D85" w:rsidP="001C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F5474C" w14:textId="77777777" w:rsidR="00101BF1" w:rsidRPr="00364F09" w:rsidRDefault="00101BF1" w:rsidP="00101BF1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7D6C5F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7D6C5F">
        <w:rPr>
          <w:rFonts w:ascii="Calibri" w:hAnsi="Calibri"/>
          <w:b/>
        </w:rPr>
        <w:t>3-</w:t>
      </w:r>
      <w:r>
        <w:rPr>
          <w:rFonts w:ascii="Calibri" w:hAnsi="Calibri"/>
          <w:b/>
        </w:rPr>
        <w:t>08</w:t>
      </w:r>
      <w:r w:rsidRPr="007D6C5F">
        <w:rPr>
          <w:rFonts w:ascii="Calibri" w:hAnsi="Calibri"/>
          <w:b/>
        </w:rPr>
        <w:t>:</w:t>
      </w:r>
      <w:r>
        <w:rPr>
          <w:rFonts w:ascii="Calibri" w:hAnsi="Calibri"/>
          <w:b/>
        </w:rPr>
        <w:t>77</w:t>
      </w:r>
      <w:r w:rsidRPr="007D6C5F">
        <w:rPr>
          <w:rFonts w:ascii="Calibri" w:hAnsi="Calibri"/>
          <w:b/>
        </w:rPr>
        <w:t xml:space="preserve"> -</w:t>
      </w:r>
      <w:r w:rsidRPr="007D6C5F">
        <w:rPr>
          <w:rFonts w:ascii="Calibri" w:hAnsi="Calibri"/>
        </w:rPr>
        <w:t xml:space="preserve"> The Parking Authority of the City of Camden Approving Cash Disbursements for the balance of the month of</w:t>
      </w:r>
      <w:r>
        <w:rPr>
          <w:rFonts w:ascii="Calibri" w:hAnsi="Calibri"/>
        </w:rPr>
        <w:t xml:space="preserve"> June 2023 and July 2023.</w:t>
      </w:r>
    </w:p>
    <w:p w14:paraId="38BCD918" w14:textId="77777777" w:rsidR="00101BF1" w:rsidRPr="00364F09" w:rsidRDefault="00101BF1" w:rsidP="00101BF1">
      <w:pPr>
        <w:ind w:left="900"/>
        <w:rPr>
          <w:rFonts w:ascii="Calibri" w:hAnsi="Calibri"/>
          <w:sz w:val="16"/>
          <w:szCs w:val="16"/>
        </w:rPr>
      </w:pPr>
    </w:p>
    <w:p w14:paraId="3FE1472F" w14:textId="77777777" w:rsidR="00101BF1" w:rsidRPr="0009148A" w:rsidRDefault="00101BF1" w:rsidP="00101BF1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09148A">
        <w:rPr>
          <w:rFonts w:ascii="Calibri" w:hAnsi="Calibri"/>
          <w:b/>
        </w:rPr>
        <w:t>R2023-08:78</w:t>
      </w:r>
      <w:proofErr w:type="gramStart"/>
      <w:r w:rsidRPr="0009148A">
        <w:rPr>
          <w:rFonts w:ascii="Calibri" w:hAnsi="Calibri"/>
          <w:sz w:val="16"/>
          <w:szCs w:val="16"/>
        </w:rPr>
        <w:t xml:space="preserve">-  </w:t>
      </w:r>
      <w:r w:rsidRPr="0009148A">
        <w:rPr>
          <w:rFonts w:ascii="Calibri" w:hAnsi="Calibri"/>
        </w:rPr>
        <w:t>The</w:t>
      </w:r>
      <w:proofErr w:type="gramEnd"/>
      <w:r w:rsidRPr="0009148A">
        <w:rPr>
          <w:rFonts w:ascii="Calibri" w:hAnsi="Calibri"/>
        </w:rPr>
        <w:t xml:space="preserve"> Parking Authority of the City of Camden  authorizing the Rescission of Resolution 06:72 Dated July 5, 2023</w:t>
      </w:r>
    </w:p>
    <w:p w14:paraId="4074AB45" w14:textId="77777777" w:rsidR="00101BF1" w:rsidRPr="0009148A" w:rsidRDefault="00101BF1" w:rsidP="00101BF1">
      <w:pPr>
        <w:rPr>
          <w:rFonts w:ascii="Calibri" w:hAnsi="Calibri"/>
          <w:sz w:val="16"/>
          <w:szCs w:val="16"/>
        </w:rPr>
      </w:pPr>
    </w:p>
    <w:p w14:paraId="56DB3DB2" w14:textId="77777777" w:rsidR="00101BF1" w:rsidRDefault="00101BF1" w:rsidP="00101BF1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2023</w:t>
      </w:r>
      <w:r w:rsidRPr="00173746">
        <w:rPr>
          <w:rFonts w:ascii="Calibri" w:hAnsi="Calibri"/>
          <w:b/>
        </w:rPr>
        <w:t>-</w:t>
      </w:r>
      <w:r>
        <w:rPr>
          <w:rFonts w:ascii="Calibri" w:hAnsi="Calibri"/>
          <w:b/>
        </w:rPr>
        <w:t>08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79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awarding Project PACAX22005(Solor Initiative) to Infiniti Energy.</w:t>
      </w:r>
    </w:p>
    <w:p w14:paraId="33DAC861" w14:textId="77777777" w:rsidR="00101BF1" w:rsidRDefault="00101BF1" w:rsidP="00101BF1">
      <w:pPr>
        <w:pStyle w:val="ListParagraph"/>
        <w:rPr>
          <w:rFonts w:ascii="Calibri" w:hAnsi="Calibri"/>
        </w:rPr>
      </w:pPr>
    </w:p>
    <w:p w14:paraId="6B460E99" w14:textId="77777777" w:rsidR="00101BF1" w:rsidRPr="00DB2F08" w:rsidRDefault="00101BF1" w:rsidP="00101BF1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  <w:bCs/>
        </w:rPr>
        <w:t>R2023-08:80-</w:t>
      </w:r>
      <w:r>
        <w:rPr>
          <w:rFonts w:ascii="Calibri" w:hAnsi="Calibri"/>
        </w:rPr>
        <w:t xml:space="preserve"> The Parking Authority of the City of Camden </w:t>
      </w:r>
      <w:r w:rsidRPr="008932F8">
        <w:rPr>
          <w:rFonts w:ascii="Calibri" w:hAnsi="Calibri"/>
        </w:rPr>
        <w:t xml:space="preserve">Authorizing </w:t>
      </w:r>
      <w:r>
        <w:rPr>
          <w:rFonts w:ascii="Calibri" w:hAnsi="Calibri"/>
        </w:rPr>
        <w:t>a salary increase to the title of Secretary / Account Clerk</w:t>
      </w:r>
      <w:r w:rsidRPr="008932F8">
        <w:rPr>
          <w:rFonts w:ascii="Calibri" w:hAnsi="Calibri"/>
        </w:rPr>
        <w:t>.</w:t>
      </w:r>
    </w:p>
    <w:p w14:paraId="79AAE9DB" w14:textId="77777777" w:rsidR="00101BF1" w:rsidRDefault="00101BF1" w:rsidP="00101BF1">
      <w:pPr>
        <w:pStyle w:val="ListParagraph"/>
        <w:rPr>
          <w:rFonts w:ascii="Calibri" w:hAnsi="Calibri"/>
        </w:rPr>
      </w:pPr>
    </w:p>
    <w:p w14:paraId="2CDA7484" w14:textId="50299EE9" w:rsidR="00101BF1" w:rsidRDefault="00101BF1" w:rsidP="00101BF1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bookmarkStart w:id="1" w:name="_Hlk144219764"/>
      <w:r>
        <w:rPr>
          <w:rFonts w:ascii="Calibri" w:hAnsi="Calibri"/>
          <w:b/>
          <w:bCs/>
        </w:rPr>
        <w:t>R2023-08:81-</w:t>
      </w:r>
      <w:r>
        <w:rPr>
          <w:rFonts w:ascii="Calibri" w:hAnsi="Calibri"/>
        </w:rPr>
        <w:t xml:space="preserve"> The Parking Authority of the City of Camden </w:t>
      </w:r>
      <w:r w:rsidRPr="008932F8">
        <w:rPr>
          <w:rFonts w:ascii="Calibri" w:hAnsi="Calibri"/>
        </w:rPr>
        <w:t xml:space="preserve">Authorizing the Authority </w:t>
      </w:r>
      <w:r>
        <w:rPr>
          <w:rFonts w:ascii="Calibri" w:hAnsi="Calibri"/>
        </w:rPr>
        <w:t>a Consulting Contract with Laramie PA</w:t>
      </w:r>
      <w:r w:rsidRPr="008932F8">
        <w:rPr>
          <w:rFonts w:ascii="Calibri" w:hAnsi="Calibri"/>
        </w:rPr>
        <w:t>.</w:t>
      </w:r>
    </w:p>
    <w:p w14:paraId="3FA2E0E6" w14:textId="77777777" w:rsidR="004F70CF" w:rsidRDefault="004F70CF" w:rsidP="004F70CF">
      <w:pPr>
        <w:pStyle w:val="ListParagraph"/>
        <w:rPr>
          <w:rFonts w:ascii="Calibri" w:hAnsi="Calibri"/>
        </w:rPr>
      </w:pPr>
    </w:p>
    <w:p w14:paraId="75888538" w14:textId="24B3C961" w:rsidR="004F70CF" w:rsidRPr="008932F8" w:rsidRDefault="004F70CF" w:rsidP="00101BF1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D551BC">
        <w:rPr>
          <w:rFonts w:ascii="Calibri" w:hAnsi="Calibri"/>
          <w:b/>
          <w:bCs/>
        </w:rPr>
        <w:t>R2023-08:82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-  The</w:t>
      </w:r>
      <w:proofErr w:type="gramEnd"/>
      <w:r>
        <w:rPr>
          <w:rFonts w:ascii="Calibri" w:hAnsi="Calibri"/>
        </w:rPr>
        <w:t xml:space="preserve"> Parking Authority of the City of Camden </w:t>
      </w:r>
    </w:p>
    <w:bookmarkEnd w:id="1"/>
    <w:p w14:paraId="53B4AC77" w14:textId="77777777" w:rsidR="00101BF1" w:rsidRPr="001A49FD" w:rsidRDefault="00101BF1" w:rsidP="00101BF1">
      <w:pPr>
        <w:rPr>
          <w:rFonts w:ascii="Calibri" w:hAnsi="Calibri"/>
        </w:rPr>
      </w:pPr>
    </w:p>
    <w:p w14:paraId="5F19AF80" w14:textId="29122300" w:rsidR="00BD6B7B" w:rsidRPr="001A49FD" w:rsidRDefault="001A49FD" w:rsidP="00BD6B7B">
      <w:pPr>
        <w:rPr>
          <w:rFonts w:ascii="Calibri" w:hAnsi="Calibri"/>
        </w:rPr>
      </w:pPr>
      <w:r>
        <w:rPr>
          <w:rFonts w:ascii="Calibri" w:hAnsi="Calibri"/>
        </w:rPr>
        <w:t xml:space="preserve">Attorney Wiltsey read and explained each resolution </w:t>
      </w:r>
      <w:r w:rsidR="00D551BC">
        <w:rPr>
          <w:rFonts w:ascii="Calibri" w:hAnsi="Calibri"/>
        </w:rPr>
        <w:t>individually.</w:t>
      </w:r>
    </w:p>
    <w:p w14:paraId="15248624" w14:textId="77777777" w:rsidR="00101BF1" w:rsidRDefault="00B41275" w:rsidP="00101BF1">
      <w:p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lastRenderedPageBreak/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 xml:space="preserve">Commissioner </w:t>
      </w:r>
      <w:r w:rsidR="00101BF1">
        <w:rPr>
          <w:rFonts w:ascii="Times New Roman" w:hAnsi="Times New Roman" w:cs="Times New Roman"/>
        </w:rPr>
        <w:t>Still and second by Vice-Chairman 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3C309325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101BF1">
        <w:rPr>
          <w:rFonts w:ascii="Times New Roman" w:hAnsi="Times New Roman" w:cs="Times New Roman"/>
        </w:rPr>
        <w:t>Absent</w:t>
      </w:r>
    </w:p>
    <w:p w14:paraId="21E93182" w14:textId="4C64A6DF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Absent</w:t>
      </w:r>
    </w:p>
    <w:p w14:paraId="0A1D06DF" w14:textId="38AA5644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6517F">
        <w:rPr>
          <w:rFonts w:ascii="Times New Roman" w:hAnsi="Times New Roman" w:cs="Times New Roman"/>
        </w:rPr>
        <w:t>Yes</w:t>
      </w:r>
    </w:p>
    <w:p w14:paraId="169D46CC" w14:textId="7ADE1F07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02C63297" w14:textId="1AFBCDEC" w:rsidR="004A1D85" w:rsidRDefault="004A1D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571FDF41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101BF1">
        <w:rPr>
          <w:rFonts w:ascii="Times New Roman" w:hAnsi="Times New Roman" w:cs="Times New Roman"/>
        </w:rPr>
        <w:t>Vice- Chairman Muhammad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 xml:space="preserve">All were in </w:t>
      </w:r>
      <w:proofErr w:type="gramStart"/>
      <w:r w:rsidRPr="00E94828">
        <w:rPr>
          <w:rFonts w:ascii="Times New Roman" w:hAnsi="Times New Roman" w:cs="Times New Roman"/>
          <w:b/>
        </w:rPr>
        <w:t>favor</w:t>
      </w:r>
      <w:proofErr w:type="gramEnd"/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2595584F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101BF1">
        <w:rPr>
          <w:rFonts w:ascii="Times New Roman" w:hAnsi="Times New Roman" w:cs="Times New Roman"/>
          <w:b/>
        </w:rPr>
        <w:t>20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11BFB51A" w:rsidR="00D47445" w:rsidRPr="007A4761" w:rsidRDefault="00101BF1" w:rsidP="001F7B97">
    <w:pPr>
      <w:pStyle w:val="Header"/>
      <w:jc w:val="both"/>
      <w:rPr>
        <w:u w:val="single"/>
      </w:rPr>
    </w:pPr>
    <w:r>
      <w:rPr>
        <w:u w:val="single"/>
      </w:rPr>
      <w:t>Wednesday</w:t>
    </w:r>
    <w:r w:rsidR="00D47445">
      <w:rPr>
        <w:u w:val="single"/>
      </w:rPr>
      <w:t xml:space="preserve"> </w:t>
    </w:r>
    <w:r>
      <w:rPr>
        <w:u w:val="single"/>
      </w:rPr>
      <w:t>August</w:t>
    </w:r>
    <w:r w:rsidR="003A2911">
      <w:rPr>
        <w:u w:val="single"/>
      </w:rPr>
      <w:t xml:space="preserve"> </w:t>
    </w:r>
    <w:r>
      <w:rPr>
        <w:u w:val="single"/>
      </w:rPr>
      <w:t>30</w:t>
    </w:r>
    <w:r w:rsidR="00524FCB">
      <w:rPr>
        <w:u w:val="single"/>
      </w:rPr>
      <w:t xml:space="preserve">, </w:t>
    </w:r>
    <w:proofErr w:type="gramStart"/>
    <w:r w:rsidR="00524FCB">
      <w:rPr>
        <w:u w:val="single"/>
      </w:rPr>
      <w:t>202</w:t>
    </w:r>
    <w:r w:rsidR="001C397D">
      <w:rPr>
        <w:u w:val="single"/>
      </w:rPr>
      <w:t>3</w:t>
    </w:r>
    <w:proofErr w:type="gramEnd"/>
    <w:r w:rsidR="00524FCB">
      <w:rPr>
        <w:u w:val="single"/>
      </w:rPr>
      <w:t xml:space="preserve"> at </w:t>
    </w:r>
    <w:r w:rsidR="00854125">
      <w:rPr>
        <w:u w:val="single"/>
      </w:rPr>
      <w:t>2</w:t>
    </w:r>
    <w:r w:rsidR="00524FCB">
      <w:rPr>
        <w:u w:val="single"/>
      </w:rPr>
      <w:t>:</w:t>
    </w:r>
    <w:r w:rsidR="006B127B">
      <w:rPr>
        <w:u w:val="single"/>
      </w:rPr>
      <w:t>0</w:t>
    </w:r>
    <w:r>
      <w:rPr>
        <w:u w:val="single"/>
      </w:rPr>
      <w:t>9</w:t>
    </w:r>
    <w:r w:rsidR="00D47445">
      <w:rPr>
        <w:u w:val="single"/>
      </w:rPr>
      <w:t xml:space="preserve"> </w:t>
    </w:r>
    <w:r w:rsidR="00524FCB"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1BF1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49FD"/>
    <w:rsid w:val="001A798F"/>
    <w:rsid w:val="001B75EF"/>
    <w:rsid w:val="001C397D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D5F4B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0CF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0F4C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8F472A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1FA7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4E93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551BC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4</cp:revision>
  <cp:lastPrinted>2023-08-27T22:20:00Z</cp:lastPrinted>
  <dcterms:created xsi:type="dcterms:W3CDTF">2023-08-30T18:47:00Z</dcterms:created>
  <dcterms:modified xsi:type="dcterms:W3CDTF">2023-08-30T20:24:00Z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2023-08-27T22:20:33Z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23db0c78-a066-459b-86b1-b460c18cfbc8</vt:lpwstr>
  </property>
  <property fmtid="{D5CDD505-2E9C-101B-9397-08002B2CF9AE}" pid="11" name="MSIP_Label_defa4170-0d19-0005-0004-bc88714345d2_ContentBits">
    <vt:lpwstr>0</vt:lpwstr>
  </property>
</Properties>
</file>